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19" w:rsidRDefault="00852419"/>
    <w:p w:rsidR="002E122A" w:rsidRDefault="002E122A"/>
    <w:p w:rsidR="002E122A" w:rsidRPr="00C220F5" w:rsidRDefault="003C1D9D">
      <w:pPr>
        <w:rPr>
          <w:b/>
          <w:sz w:val="28"/>
          <w:szCs w:val="28"/>
        </w:rPr>
      </w:pPr>
      <w:r>
        <w:rPr>
          <w:b/>
          <w:sz w:val="28"/>
          <w:szCs w:val="28"/>
        </w:rPr>
        <w:t>En äkta</w:t>
      </w:r>
      <w:r w:rsidR="00C220F5" w:rsidRPr="00C220F5">
        <w:rPr>
          <w:b/>
          <w:sz w:val="28"/>
          <w:szCs w:val="28"/>
        </w:rPr>
        <w:t xml:space="preserve"> spelman berättade</w:t>
      </w:r>
    </w:p>
    <w:p w:rsidR="002E122A" w:rsidRDefault="002E122A">
      <w:r>
        <w:t xml:space="preserve">Om det var nytt publikrekord för våra träffar ska jag låta vara osagt, men att de drygt 40 </w:t>
      </w:r>
      <w:proofErr w:type="spellStart"/>
      <w:r>
        <w:t>Telubveteraner</w:t>
      </w:r>
      <w:proofErr w:type="spellEnd"/>
      <w:r>
        <w:t xml:space="preserve"> som kom till träffen den 21 oktober verkligen uppskattade dagens program var det ingen tvekan om. Och fattas bara, för det var ingen mindre ä</w:t>
      </w:r>
      <w:r w:rsidR="00582C11">
        <w:t>n dansbandslege</w:t>
      </w:r>
      <w:r>
        <w:t>ndaren Ingmar Nordström som var dagens gäst.</w:t>
      </w:r>
    </w:p>
    <w:p w:rsidR="002E122A" w:rsidRDefault="002E122A">
      <w:r>
        <w:t xml:space="preserve">Ingmar berättade på ett avspänt och humoristiskt sätt om sitt liv </w:t>
      </w:r>
      <w:r w:rsidR="00582C11">
        <w:t xml:space="preserve">från bardomen och uppväxten i Skåne till ”karriären” som militärmusiker på I11. Men tiden räckte bara till att kort beröra </w:t>
      </w:r>
      <w:r w:rsidR="00C220F5">
        <w:t xml:space="preserve">det han är mest känd för, </w:t>
      </w:r>
      <w:r w:rsidR="00582C11">
        <w:t>den långa karriären som dansbandsledare</w:t>
      </w:r>
      <w:r w:rsidR="00C220F5">
        <w:t>,</w:t>
      </w:r>
      <w:r w:rsidR="00582C11">
        <w:t xml:space="preserve"> och än mindre det han håller på med nu, att spela i landets kyrkor. Kanske finns det möjlighet att få höra om de</w:t>
      </w:r>
      <w:r w:rsidR="00C220F5">
        <w:t>tta vid ett kommande tillfälle?</w:t>
      </w:r>
    </w:p>
    <w:p w:rsidR="00582C11" w:rsidRDefault="00582C11">
      <w:r>
        <w:t xml:space="preserve">Säkert förknippar de allra flesta Ingmar med sin saxofon, och det är ju på saxen som hans virtuositet verkligen kommer fram. Men fram till 1957 var det faktiskt som klarinettist han förtjänade sitt bröd i militärmusikkåren. Och som liten pojk spelade han fiol, uppmuntrad därtill av sin far. </w:t>
      </w:r>
    </w:p>
    <w:p w:rsidR="00C220F5" w:rsidRDefault="00C220F5">
      <w:r>
        <w:t>Ingmar inte bara berättade om sin musikerbana, han lät oss också avnjuta ett antal melodier – både saxofonen och klarinetten kom till användning. Hans berättelser om hur han arbetat med många av landets mer kända artister väckte både beundran och muntra leenden, exempelvis hans ”bekännelse” om hur han när orkestern ackompanjerade Zarah Leander inte bara var kapellmästare och musiker, utan också fick tjänstgöra som hennes av- och påklädare.</w:t>
      </w:r>
    </w:p>
    <w:p w:rsidR="00C220F5" w:rsidRDefault="00C220F5">
      <w:r>
        <w:t>Så kan musikerlivet också vara. Tydligen!</w:t>
      </w:r>
    </w:p>
    <w:p w:rsidR="00C220F5" w:rsidRDefault="00C220F5" w:rsidP="00C220F5">
      <w:pPr>
        <w:pStyle w:val="Liststycke"/>
        <w:numPr>
          <w:ilvl w:val="0"/>
          <w:numId w:val="1"/>
        </w:numPr>
      </w:pPr>
      <w:r>
        <w:t xml:space="preserve">Sture Andersson - </w:t>
      </w:r>
    </w:p>
    <w:p w:rsidR="00C220F5" w:rsidRDefault="00C220F5"/>
    <w:p w:rsidR="00BE7575" w:rsidRDefault="00871376">
      <w:r>
        <w:rPr>
          <w:noProof/>
          <w:lang w:eastAsia="sv-SE"/>
        </w:rPr>
        <w:lastRenderedPageBreak/>
        <w:drawing>
          <wp:inline distT="0" distB="0" distL="0" distR="0" wp14:anchorId="4B08E996" wp14:editId="2FF5EC25">
            <wp:extent cx="4857750" cy="36671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2).gif"/>
                    <pic:cNvPicPr/>
                  </pic:nvPicPr>
                  <pic:blipFill>
                    <a:blip r:embed="rId6">
                      <a:extLst>
                        <a:ext uri="{28A0092B-C50C-407E-A947-70E740481C1C}">
                          <a14:useLocalDpi xmlns:a14="http://schemas.microsoft.com/office/drawing/2010/main" val="0"/>
                        </a:ext>
                      </a:extLst>
                    </a:blip>
                    <a:stretch>
                      <a:fillRect/>
                    </a:stretch>
                  </pic:blipFill>
                  <pic:spPr>
                    <a:xfrm>
                      <a:off x="0" y="0"/>
                      <a:ext cx="4857750" cy="3667125"/>
                    </a:xfrm>
                    <a:prstGeom prst="rect">
                      <a:avLst/>
                    </a:prstGeom>
                  </pic:spPr>
                </pic:pic>
              </a:graphicData>
            </a:graphic>
          </wp:inline>
        </w:drawing>
      </w:r>
    </w:p>
    <w:p w:rsidR="00871376" w:rsidRPr="00871376" w:rsidRDefault="00871376" w:rsidP="00871376">
      <w:pPr>
        <w:rPr>
          <w:i/>
        </w:rPr>
      </w:pPr>
      <w:r w:rsidRPr="00871376">
        <w:rPr>
          <w:i/>
        </w:rPr>
        <w:t>Presentation överflödig egentligen – men välkommen!</w:t>
      </w:r>
    </w:p>
    <w:p w:rsidR="00871376" w:rsidRDefault="00871376"/>
    <w:p w:rsidR="00BE7575" w:rsidRDefault="00BE7575">
      <w:r>
        <w:rPr>
          <w:noProof/>
          <w:lang w:eastAsia="sv-SE"/>
        </w:rPr>
        <w:drawing>
          <wp:inline distT="0" distB="0" distL="0" distR="0">
            <wp:extent cx="4857750" cy="32289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gif"/>
                    <pic:cNvPicPr/>
                  </pic:nvPicPr>
                  <pic:blipFill>
                    <a:blip r:embed="rId7">
                      <a:extLst>
                        <a:ext uri="{28A0092B-C50C-407E-A947-70E740481C1C}">
                          <a14:useLocalDpi xmlns:a14="http://schemas.microsoft.com/office/drawing/2010/main" val="0"/>
                        </a:ext>
                      </a:extLst>
                    </a:blip>
                    <a:stretch>
                      <a:fillRect/>
                    </a:stretch>
                  </pic:blipFill>
                  <pic:spPr>
                    <a:xfrm>
                      <a:off x="0" y="0"/>
                      <a:ext cx="4857750" cy="3228975"/>
                    </a:xfrm>
                    <a:prstGeom prst="rect">
                      <a:avLst/>
                    </a:prstGeom>
                  </pic:spPr>
                </pic:pic>
              </a:graphicData>
            </a:graphic>
          </wp:inline>
        </w:drawing>
      </w:r>
    </w:p>
    <w:p w:rsidR="00BE7575" w:rsidRDefault="00BE7575">
      <w:pPr>
        <w:rPr>
          <w:i/>
        </w:rPr>
      </w:pPr>
      <w:r w:rsidRPr="00BE7575">
        <w:rPr>
          <w:i/>
        </w:rPr>
        <w:t>Ovanligt många hade tagit tillfället i akt att få höra Ingmar Nordström berätta om sitt långa musikerliv, och höra honom spela några låtar</w:t>
      </w:r>
    </w:p>
    <w:p w:rsidR="00871376" w:rsidRDefault="00871376">
      <w:pPr>
        <w:rPr>
          <w:i/>
        </w:rPr>
      </w:pPr>
    </w:p>
    <w:p w:rsidR="00871376" w:rsidRDefault="00871376">
      <w:pPr>
        <w:rPr>
          <w:i/>
        </w:rPr>
      </w:pPr>
      <w:r>
        <w:rPr>
          <w:i/>
          <w:noProof/>
          <w:lang w:eastAsia="sv-SE"/>
        </w:rPr>
        <w:lastRenderedPageBreak/>
        <w:drawing>
          <wp:inline distT="0" distB="0" distL="0" distR="0">
            <wp:extent cx="4857750" cy="49625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gif"/>
                    <pic:cNvPicPr/>
                  </pic:nvPicPr>
                  <pic:blipFill>
                    <a:blip r:embed="rId8">
                      <a:extLst>
                        <a:ext uri="{28A0092B-C50C-407E-A947-70E740481C1C}">
                          <a14:useLocalDpi xmlns:a14="http://schemas.microsoft.com/office/drawing/2010/main" val="0"/>
                        </a:ext>
                      </a:extLst>
                    </a:blip>
                    <a:stretch>
                      <a:fillRect/>
                    </a:stretch>
                  </pic:blipFill>
                  <pic:spPr>
                    <a:xfrm>
                      <a:off x="0" y="0"/>
                      <a:ext cx="4857750" cy="4962525"/>
                    </a:xfrm>
                    <a:prstGeom prst="rect">
                      <a:avLst/>
                    </a:prstGeom>
                  </pic:spPr>
                </pic:pic>
              </a:graphicData>
            </a:graphic>
          </wp:inline>
        </w:drawing>
      </w:r>
    </w:p>
    <w:p w:rsidR="00BE7575" w:rsidRDefault="00871376">
      <w:pPr>
        <w:rPr>
          <w:i/>
        </w:rPr>
      </w:pPr>
      <w:r w:rsidRPr="00871376">
        <w:rPr>
          <w:i/>
        </w:rPr>
        <w:t>Ingmar med sina ”arbetsredskap”</w:t>
      </w:r>
      <w:r>
        <w:rPr>
          <w:i/>
        </w:rPr>
        <w:t>. Tänk att det kan finns så mycket luft i den relativt lilla kroppen!</w:t>
      </w:r>
    </w:p>
    <w:p w:rsidR="00871376" w:rsidRDefault="00871376">
      <w:pPr>
        <w:rPr>
          <w:i/>
        </w:rPr>
      </w:pPr>
    </w:p>
    <w:p w:rsidR="00871376" w:rsidRDefault="00871376">
      <w:r>
        <w:rPr>
          <w:noProof/>
          <w:lang w:eastAsia="sv-SE"/>
        </w:rPr>
        <w:lastRenderedPageBreak/>
        <w:drawing>
          <wp:inline distT="0" distB="0" distL="0" distR="0">
            <wp:extent cx="4857750" cy="3324225"/>
            <wp:effectExtent l="0" t="0" r="0"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gif"/>
                    <pic:cNvPicPr/>
                  </pic:nvPicPr>
                  <pic:blipFill>
                    <a:blip r:embed="rId9">
                      <a:extLst>
                        <a:ext uri="{28A0092B-C50C-407E-A947-70E740481C1C}">
                          <a14:useLocalDpi xmlns:a14="http://schemas.microsoft.com/office/drawing/2010/main" val="0"/>
                        </a:ext>
                      </a:extLst>
                    </a:blip>
                    <a:stretch>
                      <a:fillRect/>
                    </a:stretch>
                  </pic:blipFill>
                  <pic:spPr>
                    <a:xfrm>
                      <a:off x="0" y="0"/>
                      <a:ext cx="4857750" cy="3324225"/>
                    </a:xfrm>
                    <a:prstGeom prst="rect">
                      <a:avLst/>
                    </a:prstGeom>
                  </pic:spPr>
                </pic:pic>
              </a:graphicData>
            </a:graphic>
          </wp:inline>
        </w:drawing>
      </w:r>
    </w:p>
    <w:p w:rsidR="00871376" w:rsidRPr="00827542" w:rsidRDefault="00871376">
      <w:pPr>
        <w:rPr>
          <w:i/>
        </w:rPr>
      </w:pPr>
      <w:r w:rsidRPr="00827542">
        <w:rPr>
          <w:i/>
        </w:rPr>
        <w:t xml:space="preserve">”Cykelhandlare Karlssons pojk i Bergsnäs” (så kallade Ingmar honom) </w:t>
      </w:r>
      <w:r w:rsidRPr="00827542">
        <w:rPr>
          <w:i/>
        </w:rPr>
        <w:t>lyssnade uppmärksamt</w:t>
      </w:r>
      <w:r w:rsidRPr="00827542">
        <w:rPr>
          <w:i/>
        </w:rPr>
        <w:t xml:space="preserve">. För oss andra är han mer känd som Roland Karlsson. </w:t>
      </w:r>
      <w:proofErr w:type="gramStart"/>
      <w:r w:rsidRPr="00827542">
        <w:rPr>
          <w:i/>
        </w:rPr>
        <w:t>Månne</w:t>
      </w:r>
      <w:proofErr w:type="gramEnd"/>
      <w:r w:rsidRPr="00827542">
        <w:rPr>
          <w:i/>
        </w:rPr>
        <w:t xml:space="preserve"> försöker han här spela ”luftklarinett” för Jan Stenberg?</w:t>
      </w:r>
    </w:p>
    <w:p w:rsidR="00871376" w:rsidRDefault="00871376">
      <w:pPr>
        <w:rPr>
          <w:i/>
        </w:rPr>
      </w:pPr>
    </w:p>
    <w:p w:rsidR="00871376" w:rsidRPr="00871376" w:rsidRDefault="00871376">
      <w:bookmarkStart w:id="0" w:name="_GoBack"/>
      <w:bookmarkEnd w:id="0"/>
    </w:p>
    <w:sectPr w:rsidR="00871376" w:rsidRPr="00871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A0776"/>
    <w:multiLevelType w:val="hybridMultilevel"/>
    <w:tmpl w:val="2F40FB9E"/>
    <w:lvl w:ilvl="0" w:tplc="5E94C5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68"/>
    <w:rsid w:val="002E122A"/>
    <w:rsid w:val="003C1D9D"/>
    <w:rsid w:val="00582C11"/>
    <w:rsid w:val="00683C68"/>
    <w:rsid w:val="00827542"/>
    <w:rsid w:val="00852419"/>
    <w:rsid w:val="00871376"/>
    <w:rsid w:val="00A85086"/>
    <w:rsid w:val="00BE7575"/>
    <w:rsid w:val="00C22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0F5"/>
    <w:pPr>
      <w:ind w:left="720"/>
      <w:contextualSpacing/>
    </w:pPr>
  </w:style>
  <w:style w:type="paragraph" w:styleId="Ballongtext">
    <w:name w:val="Balloon Text"/>
    <w:basedOn w:val="Normal"/>
    <w:link w:val="BallongtextChar"/>
    <w:uiPriority w:val="99"/>
    <w:semiHidden/>
    <w:unhideWhenUsed/>
    <w:rsid w:val="00BE75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7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0F5"/>
    <w:pPr>
      <w:ind w:left="720"/>
      <w:contextualSpacing/>
    </w:pPr>
  </w:style>
  <w:style w:type="paragraph" w:styleId="Ballongtext">
    <w:name w:val="Balloon Text"/>
    <w:basedOn w:val="Normal"/>
    <w:link w:val="BallongtextChar"/>
    <w:uiPriority w:val="99"/>
    <w:semiHidden/>
    <w:unhideWhenUsed/>
    <w:rsid w:val="00BE75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7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324</Words>
  <Characters>1719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7</cp:revision>
  <dcterms:created xsi:type="dcterms:W3CDTF">2014-10-21T15:55:00Z</dcterms:created>
  <dcterms:modified xsi:type="dcterms:W3CDTF">2014-10-21T16:54:00Z</dcterms:modified>
</cp:coreProperties>
</file>